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2" w:rsidRDefault="006F32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D0A" w:rsidRDefault="00951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Screenwriter’s Release</w:t>
      </w:r>
    </w:p>
    <w:p w:rsidR="00DB6D0A" w:rsidRDefault="00BA0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connection with my involvement in and the entry submitted by ______________ (“Entrant”) to a short narrative or documentary film contest </w:t>
      </w:r>
      <w:r>
        <w:rPr>
          <w:rFonts w:ascii="Times New Roman" w:hAnsi="Times New Roman" w:cs="Times New Roman"/>
          <w:sz w:val="24"/>
          <w:szCs w:val="24"/>
        </w:rPr>
        <w:t>(the “Contest”) sponsored and operated by the Conference on Jewish Material Claims Against Germany (the “Claims Conference”), I, ________________________, agree to and do release and hold harmless the Contest judges, the Claims Conference and its directors</w:t>
      </w:r>
      <w:r>
        <w:rPr>
          <w:rFonts w:ascii="Times New Roman" w:hAnsi="Times New Roman" w:cs="Times New Roman"/>
          <w:sz w:val="24"/>
          <w:szCs w:val="24"/>
        </w:rPr>
        <w:t>, officers, advisors, employees, affiliates, agencies, successors, assigns, and any other persons involved with the development and operation of the Contest (together, the “</w:t>
      </w:r>
      <w:r>
        <w:rPr>
          <w:rFonts w:ascii="Times New Roman" w:hAnsi="Times New Roman" w:cs="Times New Roman"/>
          <w:sz w:val="24"/>
          <w:szCs w:val="24"/>
          <w:u w:val="single"/>
        </w:rPr>
        <w:t>Released Parties</w:t>
      </w:r>
      <w:r>
        <w:rPr>
          <w:rFonts w:ascii="Times New Roman" w:hAnsi="Times New Roman" w:cs="Times New Roman"/>
          <w:sz w:val="24"/>
          <w:szCs w:val="24"/>
        </w:rPr>
        <w:t>”) from and against any claim or cause of action arising out, in wh</w:t>
      </w:r>
      <w:r>
        <w:rPr>
          <w:rFonts w:ascii="Times New Roman" w:hAnsi="Times New Roman" w:cs="Times New Roman"/>
          <w:sz w:val="24"/>
          <w:szCs w:val="24"/>
        </w:rPr>
        <w:t xml:space="preserve">ole or in part, of Entrant’s participation in the Contest or receipt or use of the prize to be awarded in connection with the Contest (the “Prize”).  </w:t>
      </w:r>
    </w:p>
    <w:p w:rsidR="00DB6D0A" w:rsidRDefault="00BA0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further agree that the Released Parties are not responsible for:  (a) any late, lost, misrouted, garbl</w:t>
      </w:r>
      <w:r>
        <w:rPr>
          <w:rFonts w:ascii="Times New Roman" w:hAnsi="Times New Roman" w:cs="Times New Roman"/>
          <w:sz w:val="24"/>
          <w:szCs w:val="24"/>
        </w:rPr>
        <w:t>ed, distorted, or damaged transmissions or entries; (b) telephone, electronic, hardware, software, network, Internet, or other computer or communications-related malfunctions or failures; (c) any Contest disruptions, injuries, losses or damages caused by e</w:t>
      </w:r>
      <w:r>
        <w:rPr>
          <w:rFonts w:ascii="Times New Roman" w:hAnsi="Times New Roman" w:cs="Times New Roman"/>
          <w:sz w:val="24"/>
          <w:szCs w:val="24"/>
        </w:rPr>
        <w:t>vents beyond the control of the Claims Conference or by non-authorized human intervention; (d) any printing or typographical errors in any materials associated with the Contest; (e) injury or damage to persons or property which may be caused, directly or i</w:t>
      </w:r>
      <w:r>
        <w:rPr>
          <w:rFonts w:ascii="Times New Roman" w:hAnsi="Times New Roman" w:cs="Times New Roman"/>
          <w:sz w:val="24"/>
          <w:szCs w:val="24"/>
        </w:rPr>
        <w:t xml:space="preserve">ndirectly, in whole or in part, by Entrant’s participation in the Contest or receipt or use of Prize; or (f) violation of any intellectual property rights, rights of publicity, privacy and defamation rights.  </w:t>
      </w:r>
    </w:p>
    <w:p w:rsidR="00DB6D0A" w:rsidRDefault="00BA0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further waive the right to claim any damage</w:t>
      </w:r>
      <w:r>
        <w:rPr>
          <w:rFonts w:ascii="Times New Roman" w:hAnsi="Times New Roman" w:cs="Times New Roman"/>
          <w:sz w:val="24"/>
          <w:szCs w:val="24"/>
        </w:rPr>
        <w:t xml:space="preserve">s whatsoever from the Released Parties, including, but not limited to, punitive, consequential, direct, or indirect damages.   </w:t>
      </w:r>
    </w:p>
    <w:p w:rsidR="00DB6D0A" w:rsidRDefault="00BA0992">
      <w:pPr>
        <w:pStyle w:val="BodyText"/>
        <w:rPr>
          <w:b/>
        </w:rPr>
      </w:pPr>
      <w:r>
        <w:rPr>
          <w:b/>
        </w:rPr>
        <w:t>Screenwriter</w:t>
      </w:r>
    </w:p>
    <w:p w:rsidR="00DB6D0A" w:rsidRDefault="00DB6D0A">
      <w:pPr>
        <w:pStyle w:val="BodyText"/>
      </w:pPr>
    </w:p>
    <w:p w:rsidR="00DB6D0A" w:rsidRDefault="00BA0992">
      <w:pPr>
        <w:pStyle w:val="BodyText"/>
      </w:pPr>
      <w:r>
        <w:t>Signed:  _________________________________</w:t>
      </w:r>
    </w:p>
    <w:p w:rsidR="00DB6D0A" w:rsidRDefault="00DB6D0A">
      <w:pPr>
        <w:pStyle w:val="BodyText"/>
      </w:pPr>
    </w:p>
    <w:p w:rsidR="00DB6D0A" w:rsidRDefault="00BA0992">
      <w:pPr>
        <w:pStyle w:val="BodyText"/>
      </w:pPr>
      <w:r>
        <w:t>Printed Name: ____________________________</w:t>
      </w:r>
    </w:p>
    <w:p w:rsidR="00DB6D0A" w:rsidRDefault="00DB6D0A">
      <w:pPr>
        <w:pStyle w:val="BodyText"/>
      </w:pPr>
    </w:p>
    <w:p w:rsidR="00DB6D0A" w:rsidRDefault="00BA0992">
      <w:pPr>
        <w:pStyle w:val="BodyText"/>
      </w:pPr>
      <w:r>
        <w:t>Dated: ___________________</w:t>
      </w:r>
      <w:r>
        <w:t>________________</w:t>
      </w:r>
    </w:p>
    <w:p w:rsidR="00DB6D0A" w:rsidRDefault="00DB6D0A">
      <w:pPr>
        <w:pStyle w:val="BodyText"/>
      </w:pPr>
    </w:p>
    <w:p w:rsidR="00DB6D0A" w:rsidRDefault="00BA0992">
      <w:pPr>
        <w:pStyle w:val="BodyText"/>
      </w:pPr>
      <w:r>
        <w:t xml:space="preserve">Address:  </w:t>
      </w:r>
    </w:p>
    <w:p w:rsidR="00DB6D0A" w:rsidRDefault="00BA0992">
      <w:pPr>
        <w:pStyle w:val="BodyText"/>
      </w:pPr>
      <w:r>
        <w:t>________________________________________</w:t>
      </w:r>
    </w:p>
    <w:p w:rsidR="00DB6D0A" w:rsidRDefault="00BA0992">
      <w:pPr>
        <w:pStyle w:val="BodyText"/>
      </w:pPr>
      <w:r>
        <w:t>________________________________________</w:t>
      </w:r>
    </w:p>
    <w:p w:rsidR="00DB6D0A" w:rsidRDefault="00BA0992">
      <w:pPr>
        <w:pStyle w:val="BodyText"/>
      </w:pPr>
      <w:r>
        <w:t xml:space="preserve">________________________________________ </w:t>
      </w:r>
    </w:p>
    <w:p w:rsidR="00DB6D0A" w:rsidRDefault="00BA0992">
      <w:pPr>
        <w:pStyle w:val="BodyText"/>
      </w:pPr>
      <w:r>
        <w:t xml:space="preserve">Phone:  _________________________________ </w:t>
      </w:r>
    </w:p>
    <w:p w:rsidR="00DB6D0A" w:rsidRDefault="00BA0992">
      <w:pPr>
        <w:pStyle w:val="BodyText"/>
      </w:pPr>
      <w:r>
        <w:t>Email:  _________________________________</w:t>
      </w:r>
    </w:p>
    <w:p w:rsidR="00DB6D0A" w:rsidRDefault="00DB6D0A">
      <w:pPr>
        <w:rPr>
          <w:rFonts w:ascii="Times New Roman" w:hAnsi="Times New Roman" w:cs="Times New Roman"/>
          <w:sz w:val="24"/>
          <w:szCs w:val="24"/>
        </w:rPr>
      </w:pPr>
    </w:p>
    <w:sectPr w:rsidR="00DB6D0A" w:rsidSect="00DB6D0A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92" w:rsidRDefault="00BA0992">
      <w:pPr>
        <w:spacing w:after="0" w:line="240" w:lineRule="auto"/>
      </w:pPr>
      <w:r>
        <w:separator/>
      </w:r>
    </w:p>
  </w:endnote>
  <w:endnote w:type="continuationSeparator" w:id="0">
    <w:p w:rsidR="00BA0992" w:rsidRDefault="00BA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0A" w:rsidRDefault="00DB6D0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2" o:spid="_x0000_s2049" type="#_x0000_t202" style="position:absolute;margin-left:-5.35pt;margin-top:-8.75pt;width:201.6pt;height:20.15pt;z-index:-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" filled="f" stroked="f">
          <v:textbox inset="0,0,0,0">
            <w:txbxContent>
              <w:p w:rsidR="00DB6D0A" w:rsidRDefault="00DB6D0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0A" w:rsidRDefault="00DB6D0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" o:spid="_x0000_s2050" type="#_x0000_t202" style="position:absolute;margin-left:-6pt;margin-top:-.3pt;width:201.6pt;height:20.1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" filled="f" stroked="f" strokeweight=".5pt">
          <v:textbox inset="0,0,0,0">
            <w:txbxContent>
              <w:p w:rsidR="00DB6D0A" w:rsidRDefault="00BA0992">
                <w:pPr>
                  <w:pStyle w:val="MacPacTrailer"/>
                </w:pPr>
                <w:r>
                  <w:t>DB1/ 80093854.1</w:t>
                </w:r>
              </w:p>
              <w:p w:rsidR="00DB6D0A" w:rsidRDefault="00DB6D0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92" w:rsidRDefault="00BA0992">
      <w:pPr>
        <w:spacing w:after="0" w:line="240" w:lineRule="auto"/>
      </w:pPr>
      <w:r>
        <w:separator/>
      </w:r>
    </w:p>
  </w:footnote>
  <w:footnote w:type="continuationSeparator" w:id="0">
    <w:p w:rsidR="00BA0992" w:rsidRDefault="00BA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0A" w:rsidRDefault="00DB6D0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951D28" w:rsidRDefault="006F3242" w:rsidP="006F3242">
    <w:pPr>
      <w:pStyle w:val="Header"/>
      <w:tabs>
        <w:tab w:val="left" w:pos="63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6F3242">
      <w:rPr>
        <w:rFonts w:ascii="Times New Roman" w:hAnsi="Times New Roman" w:cs="Times New Roman"/>
        <w:sz w:val="24"/>
        <w:szCs w:val="24"/>
      </w:rPr>
      <w:drawing>
        <wp:inline distT="0" distB="0" distL="0" distR="0">
          <wp:extent cx="3705225" cy="809625"/>
          <wp:effectExtent l="19050" t="0" r="9525" b="0"/>
          <wp:docPr id="153" name="Picture 0" descr="cc_logo_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_logo_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D0A"/>
    <w:rsid w:val="006F3242"/>
    <w:rsid w:val="00951D28"/>
    <w:rsid w:val="00BA0992"/>
    <w:rsid w:val="00BF3CB4"/>
    <w:rsid w:val="00DB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0A"/>
  </w:style>
  <w:style w:type="paragraph" w:styleId="Footer">
    <w:name w:val="footer"/>
    <w:basedOn w:val="Normal"/>
    <w:link w:val="FooterChar"/>
    <w:uiPriority w:val="99"/>
    <w:semiHidden/>
    <w:unhideWhenUsed/>
    <w:rsid w:val="00DB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D0A"/>
  </w:style>
  <w:style w:type="paragraph" w:styleId="BodyText">
    <w:name w:val="Body Text"/>
    <w:basedOn w:val="Normal"/>
    <w:link w:val="BodyTextChar"/>
    <w:rsid w:val="00DB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6D0A"/>
    <w:rPr>
      <w:rFonts w:ascii="Times New Roman" w:eastAsia="Times New Roman" w:hAnsi="Times New Roman" w:cs="Times New Roman"/>
      <w:sz w:val="24"/>
      <w:szCs w:val="24"/>
    </w:rPr>
  </w:style>
  <w:style w:type="paragraph" w:customStyle="1" w:styleId="MacPacTrailer">
    <w:name w:val="MacPac Trailer"/>
    <w:rsid w:val="00DB6D0A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6D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Pelin Uzay</cp:lastModifiedBy>
  <cp:revision>4</cp:revision>
  <dcterms:created xsi:type="dcterms:W3CDTF">2014-08-29T17:02:00Z</dcterms:created>
  <dcterms:modified xsi:type="dcterms:W3CDTF">2014-08-29T17:03:00Z</dcterms:modified>
</cp:coreProperties>
</file>